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DC944" w14:textId="4615D86B" w:rsidR="00E93DF4" w:rsidRPr="00E93DF4" w:rsidRDefault="00E93DF4">
      <w:pPr>
        <w:rPr>
          <w:b/>
          <w:bCs/>
        </w:rPr>
      </w:pPr>
      <w:r w:rsidRPr="00E93DF4">
        <w:rPr>
          <w:b/>
          <w:bCs/>
        </w:rPr>
        <w:t>ANNEX 1</w:t>
      </w:r>
    </w:p>
    <w:p w14:paraId="2D23D93D" w14:textId="256C3FB0" w:rsidR="00497DAE" w:rsidRPr="00E93DF4" w:rsidRDefault="00E93DF4">
      <w:pPr>
        <w:rPr>
          <w:b/>
          <w:bCs/>
        </w:rPr>
      </w:pPr>
      <w:r w:rsidRPr="00E93DF4">
        <w:rPr>
          <w:b/>
          <w:bCs/>
        </w:rPr>
        <w:t xml:space="preserve">CAMPAIGN </w:t>
      </w:r>
      <w:r w:rsidR="00571149">
        <w:rPr>
          <w:b/>
          <w:bCs/>
        </w:rPr>
        <w:t>ACTIVITIES</w:t>
      </w:r>
      <w:r w:rsidRPr="00E93DF4">
        <w:rPr>
          <w:b/>
          <w:bCs/>
        </w:rPr>
        <w:t xml:space="preserve"> FOR DR FAUSTINE ENGELBERT NDUGULILE-TANZANIA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793"/>
        <w:gridCol w:w="1814"/>
        <w:gridCol w:w="1811"/>
        <w:gridCol w:w="1785"/>
      </w:tblGrid>
      <w:tr w:rsidR="00E93DF4" w14:paraId="3E1663E8" w14:textId="77777777" w:rsidTr="00AB6AC5">
        <w:tc>
          <w:tcPr>
            <w:tcW w:w="1813" w:type="dxa"/>
          </w:tcPr>
          <w:p w14:paraId="7BE58B61" w14:textId="77777777" w:rsidR="00E93DF4" w:rsidRDefault="00E93DF4"/>
        </w:tc>
        <w:tc>
          <w:tcPr>
            <w:tcW w:w="1793" w:type="dxa"/>
          </w:tcPr>
          <w:p w14:paraId="3020FBDB" w14:textId="44CA84AE" w:rsidR="00E93DF4" w:rsidRPr="00E93DF4" w:rsidRDefault="00E93DF4">
            <w:pPr>
              <w:rPr>
                <w:b/>
                <w:bCs/>
              </w:rPr>
            </w:pPr>
            <w:r w:rsidRPr="00E93DF4">
              <w:rPr>
                <w:b/>
                <w:bCs/>
              </w:rPr>
              <w:t>Hosting of meeting</w:t>
            </w:r>
          </w:p>
        </w:tc>
        <w:tc>
          <w:tcPr>
            <w:tcW w:w="1814" w:type="dxa"/>
          </w:tcPr>
          <w:p w14:paraId="7C6ABE85" w14:textId="443E3912" w:rsidR="00E93DF4" w:rsidRPr="00E93DF4" w:rsidRDefault="00E93DF4">
            <w:pPr>
              <w:rPr>
                <w:b/>
                <w:bCs/>
              </w:rPr>
            </w:pPr>
            <w:r w:rsidRPr="00E93DF4">
              <w:rPr>
                <w:b/>
                <w:bCs/>
              </w:rPr>
              <w:t>Workshops</w:t>
            </w:r>
          </w:p>
        </w:tc>
        <w:tc>
          <w:tcPr>
            <w:tcW w:w="1811" w:type="dxa"/>
          </w:tcPr>
          <w:p w14:paraId="261BFCD6" w14:textId="587EA604" w:rsidR="00E93DF4" w:rsidRPr="00E93DF4" w:rsidRDefault="00E93DF4">
            <w:pPr>
              <w:rPr>
                <w:b/>
                <w:bCs/>
              </w:rPr>
            </w:pPr>
            <w:r w:rsidRPr="00E93DF4">
              <w:rPr>
                <w:b/>
                <w:bCs/>
              </w:rPr>
              <w:t>Visits</w:t>
            </w:r>
          </w:p>
        </w:tc>
        <w:tc>
          <w:tcPr>
            <w:tcW w:w="1785" w:type="dxa"/>
          </w:tcPr>
          <w:p w14:paraId="1ABF75C9" w14:textId="1F67EF59" w:rsidR="00E93DF4" w:rsidRPr="00E93DF4" w:rsidRDefault="00E93DF4">
            <w:pPr>
              <w:rPr>
                <w:b/>
                <w:bCs/>
              </w:rPr>
            </w:pPr>
            <w:r w:rsidRPr="00E93DF4">
              <w:rPr>
                <w:b/>
                <w:bCs/>
              </w:rPr>
              <w:t>Others</w:t>
            </w:r>
          </w:p>
        </w:tc>
      </w:tr>
      <w:tr w:rsidR="00AB6AC5" w14:paraId="3F93C179" w14:textId="77777777" w:rsidTr="00AB6AC5">
        <w:tc>
          <w:tcPr>
            <w:tcW w:w="1813" w:type="dxa"/>
          </w:tcPr>
          <w:p w14:paraId="7C03847C" w14:textId="3DAE132D" w:rsidR="00AB6AC5" w:rsidRDefault="00AB6AC5" w:rsidP="00AB6AC5">
            <w:bookmarkStart w:id="0" w:name="_Hlk171585910"/>
            <w:r>
              <w:t>Title</w:t>
            </w:r>
          </w:p>
        </w:tc>
        <w:tc>
          <w:tcPr>
            <w:tcW w:w="1793" w:type="dxa"/>
          </w:tcPr>
          <w:p w14:paraId="2DFE74A5" w14:textId="69787057" w:rsidR="00AB6AC5" w:rsidRDefault="00AB6AC5" w:rsidP="00AB6AC5">
            <w:r>
              <w:t>East, Central and Southern Africa (ECSA) meeting to commemorate 50 years of ECSA.</w:t>
            </w:r>
          </w:p>
        </w:tc>
        <w:tc>
          <w:tcPr>
            <w:tcW w:w="1814" w:type="dxa"/>
          </w:tcPr>
          <w:p w14:paraId="15CDB17D" w14:textId="6839D9B5" w:rsidR="00AB6AC5" w:rsidRDefault="00AB6AC5" w:rsidP="00AB6AC5">
            <w:r>
              <w:t>-</w:t>
            </w:r>
          </w:p>
        </w:tc>
        <w:tc>
          <w:tcPr>
            <w:tcW w:w="1811" w:type="dxa"/>
          </w:tcPr>
          <w:p w14:paraId="0F1ED032" w14:textId="24F7AFCF" w:rsidR="00AB6AC5" w:rsidRDefault="00AB6AC5" w:rsidP="00AB6AC5">
            <w:r>
              <w:t>-</w:t>
            </w:r>
          </w:p>
        </w:tc>
        <w:tc>
          <w:tcPr>
            <w:tcW w:w="1785" w:type="dxa"/>
          </w:tcPr>
          <w:p w14:paraId="2C25C217" w14:textId="3C80E0F5" w:rsidR="00AB6AC5" w:rsidRDefault="00AB6AC5" w:rsidP="00AB6AC5">
            <w:r>
              <w:t>-</w:t>
            </w:r>
          </w:p>
        </w:tc>
      </w:tr>
      <w:tr w:rsidR="00AB6AC5" w14:paraId="7828B965" w14:textId="77777777" w:rsidTr="00AB6AC5">
        <w:tc>
          <w:tcPr>
            <w:tcW w:w="1813" w:type="dxa"/>
          </w:tcPr>
          <w:p w14:paraId="227225FC" w14:textId="4B03C5F6" w:rsidR="00AB6AC5" w:rsidRDefault="00AB6AC5" w:rsidP="00AB6AC5">
            <w:r>
              <w:t>Dates</w:t>
            </w:r>
          </w:p>
        </w:tc>
        <w:tc>
          <w:tcPr>
            <w:tcW w:w="1793" w:type="dxa"/>
          </w:tcPr>
          <w:p w14:paraId="10280506" w14:textId="338BF294" w:rsidR="00AB6AC5" w:rsidRDefault="00AB6AC5" w:rsidP="00AB6AC5">
            <w:r>
              <w:t>18.06-21.06.2024</w:t>
            </w:r>
          </w:p>
        </w:tc>
        <w:tc>
          <w:tcPr>
            <w:tcW w:w="1814" w:type="dxa"/>
          </w:tcPr>
          <w:p w14:paraId="6A556DCD" w14:textId="0E61D916" w:rsidR="00AB6AC5" w:rsidRDefault="00AB6AC5" w:rsidP="00AB6AC5">
            <w:r>
              <w:t>-</w:t>
            </w:r>
          </w:p>
        </w:tc>
        <w:tc>
          <w:tcPr>
            <w:tcW w:w="1811" w:type="dxa"/>
          </w:tcPr>
          <w:p w14:paraId="6A623B45" w14:textId="4D205E42" w:rsidR="00AB6AC5" w:rsidRDefault="00AB6AC5" w:rsidP="00AB6AC5">
            <w:r>
              <w:t>-</w:t>
            </w:r>
          </w:p>
        </w:tc>
        <w:tc>
          <w:tcPr>
            <w:tcW w:w="1785" w:type="dxa"/>
          </w:tcPr>
          <w:p w14:paraId="5588B230" w14:textId="3742E874" w:rsidR="00AB6AC5" w:rsidRDefault="00AB6AC5" w:rsidP="00AB6AC5">
            <w:r>
              <w:t>-</w:t>
            </w:r>
          </w:p>
        </w:tc>
      </w:tr>
      <w:tr w:rsidR="00AB6AC5" w14:paraId="35126BEA" w14:textId="77777777" w:rsidTr="00AB6AC5">
        <w:tc>
          <w:tcPr>
            <w:tcW w:w="1813" w:type="dxa"/>
          </w:tcPr>
          <w:p w14:paraId="4D5D4F5A" w14:textId="08D30B18" w:rsidR="00AB6AC5" w:rsidRDefault="00AB6AC5" w:rsidP="00AB6AC5">
            <w:r>
              <w:t>Venues</w:t>
            </w:r>
          </w:p>
        </w:tc>
        <w:tc>
          <w:tcPr>
            <w:tcW w:w="1793" w:type="dxa"/>
          </w:tcPr>
          <w:p w14:paraId="0FBA0CAF" w14:textId="39BDCAC6" w:rsidR="00AB6AC5" w:rsidRDefault="00AB6AC5" w:rsidP="00AB6AC5">
            <w:r>
              <w:t xml:space="preserve">Arusha, Tanzania </w:t>
            </w:r>
          </w:p>
        </w:tc>
        <w:tc>
          <w:tcPr>
            <w:tcW w:w="1814" w:type="dxa"/>
          </w:tcPr>
          <w:p w14:paraId="6F855902" w14:textId="5AD1DCC9" w:rsidR="00AB6AC5" w:rsidRDefault="00AB6AC5" w:rsidP="00AB6AC5">
            <w:r>
              <w:t>-</w:t>
            </w:r>
          </w:p>
        </w:tc>
        <w:tc>
          <w:tcPr>
            <w:tcW w:w="1811" w:type="dxa"/>
          </w:tcPr>
          <w:p w14:paraId="69B48DD9" w14:textId="6DCCDD72" w:rsidR="00AB6AC5" w:rsidRDefault="00AB6AC5" w:rsidP="00AB6AC5">
            <w:r>
              <w:t>-</w:t>
            </w:r>
          </w:p>
        </w:tc>
        <w:tc>
          <w:tcPr>
            <w:tcW w:w="1785" w:type="dxa"/>
          </w:tcPr>
          <w:p w14:paraId="4EB29BDE" w14:textId="1CDC6EA1" w:rsidR="00AB6AC5" w:rsidRDefault="00AB6AC5" w:rsidP="00AB6AC5">
            <w:r>
              <w:t>-</w:t>
            </w:r>
          </w:p>
        </w:tc>
      </w:tr>
      <w:bookmarkEnd w:id="0"/>
      <w:tr w:rsidR="00E93DF4" w14:paraId="38D28649" w14:textId="77777777" w:rsidTr="00AB6AC5">
        <w:tc>
          <w:tcPr>
            <w:tcW w:w="1813" w:type="dxa"/>
          </w:tcPr>
          <w:p w14:paraId="1EC2C8CD" w14:textId="01CA1F6F" w:rsidR="00E93DF4" w:rsidRDefault="00E93DF4">
            <w:r>
              <w:t>Link to additional information</w:t>
            </w:r>
          </w:p>
        </w:tc>
        <w:tc>
          <w:tcPr>
            <w:tcW w:w="1793" w:type="dxa"/>
          </w:tcPr>
          <w:p w14:paraId="319E1D51" w14:textId="77777777" w:rsidR="00E93DF4" w:rsidRDefault="00E93DF4"/>
        </w:tc>
        <w:tc>
          <w:tcPr>
            <w:tcW w:w="1814" w:type="dxa"/>
          </w:tcPr>
          <w:p w14:paraId="19D772C9" w14:textId="400FE2E9" w:rsidR="00E93DF4" w:rsidRDefault="00E93DF4">
            <w:r>
              <w:t>-</w:t>
            </w:r>
          </w:p>
        </w:tc>
        <w:tc>
          <w:tcPr>
            <w:tcW w:w="1811" w:type="dxa"/>
          </w:tcPr>
          <w:p w14:paraId="795B51FF" w14:textId="67584597" w:rsidR="00E93DF4" w:rsidRDefault="00AB6AC5">
            <w:r>
              <w:t>-</w:t>
            </w:r>
          </w:p>
        </w:tc>
        <w:tc>
          <w:tcPr>
            <w:tcW w:w="1785" w:type="dxa"/>
          </w:tcPr>
          <w:p w14:paraId="3F65A0B1" w14:textId="4F8CCAB6" w:rsidR="00E93DF4" w:rsidRDefault="00E93DF4">
            <w:r>
              <w:t>-</w:t>
            </w:r>
          </w:p>
        </w:tc>
      </w:tr>
    </w:tbl>
    <w:p w14:paraId="0F11DB6F" w14:textId="77777777" w:rsidR="00E93DF4" w:rsidRDefault="00E93DF4"/>
    <w:sectPr w:rsidR="00E93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4"/>
    <w:rsid w:val="00273679"/>
    <w:rsid w:val="00497DAE"/>
    <w:rsid w:val="00571149"/>
    <w:rsid w:val="00596D25"/>
    <w:rsid w:val="008D0CB6"/>
    <w:rsid w:val="00AB6AC5"/>
    <w:rsid w:val="00E93DF4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9D30"/>
  <w15:chartTrackingRefBased/>
  <w15:docId w15:val="{81D7D0B8-94B9-445A-A46C-0D0E2A8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D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D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D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D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D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D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D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D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D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D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9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 Ndugulile</dc:creator>
  <cp:keywords/>
  <dc:description/>
  <cp:lastModifiedBy>Faustine Ndugulile</cp:lastModifiedBy>
  <cp:revision>3</cp:revision>
  <dcterms:created xsi:type="dcterms:W3CDTF">2024-07-08T15:07:00Z</dcterms:created>
  <dcterms:modified xsi:type="dcterms:W3CDTF">2024-07-13T05:49:00Z</dcterms:modified>
</cp:coreProperties>
</file>